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D" w:rsidRDefault="0050121D" w:rsidP="0050121D">
      <w:pPr>
        <w:spacing w:after="200" w:line="276" w:lineRule="auto"/>
        <w:rPr>
          <w:i/>
        </w:rPr>
      </w:pPr>
    </w:p>
    <w:p w:rsidR="0050121D" w:rsidRPr="007A08DE" w:rsidRDefault="0050121D" w:rsidP="0050121D">
      <w:pPr>
        <w:ind w:right="250"/>
        <w:jc w:val="right"/>
        <w:rPr>
          <w:b/>
          <w:color w:val="FF0000"/>
        </w:rPr>
      </w:pPr>
    </w:p>
    <w:p w:rsidR="00DE0FC0" w:rsidRPr="00CB5C73" w:rsidRDefault="00DE0FC0" w:rsidP="00DE0FC0">
      <w:pPr>
        <w:ind w:right="23"/>
        <w:jc w:val="center"/>
        <w:outlineLvl w:val="0"/>
        <w:rPr>
          <w:b/>
          <w:color w:val="000000" w:themeColor="text1"/>
          <w:sz w:val="28"/>
          <w:szCs w:val="28"/>
        </w:rPr>
      </w:pPr>
      <w:r w:rsidRPr="00CB5C73">
        <w:rPr>
          <w:b/>
          <w:color w:val="000000" w:themeColor="text1"/>
          <w:sz w:val="28"/>
          <w:szCs w:val="28"/>
        </w:rPr>
        <w:t>Д Е К Л А Р А Ц И Я</w:t>
      </w:r>
    </w:p>
    <w:p w:rsidR="00DE0FC0" w:rsidRPr="00CB5C73" w:rsidRDefault="00DE0FC0" w:rsidP="00DE0FC0">
      <w:pPr>
        <w:ind w:right="23"/>
        <w:jc w:val="center"/>
        <w:rPr>
          <w:b/>
          <w:color w:val="000000" w:themeColor="text1"/>
        </w:rPr>
      </w:pPr>
      <w:r w:rsidRPr="00CB5C73">
        <w:rPr>
          <w:b/>
          <w:color w:val="000000" w:themeColor="text1"/>
        </w:rPr>
        <w:t xml:space="preserve">по чл. 101, ал.11 от Закона за обществените поръчки(ЗОП) </w:t>
      </w:r>
      <w:r w:rsidRPr="00CB5C73">
        <w:rPr>
          <w:rFonts w:eastAsia="MS ??"/>
          <w:b/>
          <w:color w:val="000000" w:themeColor="text1"/>
        </w:rPr>
        <w:t>във връзка с § 2, т. 45 от ДР на ЗОП</w:t>
      </w:r>
    </w:p>
    <w:p w:rsidR="00DE0FC0" w:rsidRPr="00CB5C73" w:rsidRDefault="00DE0FC0" w:rsidP="00DE0FC0">
      <w:pPr>
        <w:ind w:right="23" w:firstLine="540"/>
        <w:jc w:val="both"/>
        <w:rPr>
          <w:color w:val="000000" w:themeColor="text1"/>
        </w:rPr>
      </w:pPr>
    </w:p>
    <w:p w:rsidR="00DE0FC0" w:rsidRPr="00CB5C73" w:rsidRDefault="00DE0FC0" w:rsidP="00DE0FC0">
      <w:pPr>
        <w:rPr>
          <w:color w:val="000000" w:themeColor="text1"/>
        </w:rPr>
      </w:pPr>
      <w:r w:rsidRPr="00CB5C73">
        <w:rPr>
          <w:color w:val="000000" w:themeColor="text1"/>
        </w:rPr>
        <w:t>Подписаният/ата ……………………………………………………………….………………..</w:t>
      </w:r>
    </w:p>
    <w:p w:rsidR="00DE0FC0" w:rsidRPr="00CB5C73" w:rsidRDefault="00DE0FC0" w:rsidP="00DE0FC0">
      <w:pPr>
        <w:ind w:left="3540" w:firstLine="708"/>
        <w:rPr>
          <w:i/>
          <w:color w:val="000000" w:themeColor="text1"/>
        </w:rPr>
      </w:pPr>
      <w:r w:rsidRPr="00CB5C73">
        <w:rPr>
          <w:i/>
          <w:color w:val="000000" w:themeColor="text1"/>
        </w:rPr>
        <w:t>/трите имена/</w:t>
      </w:r>
    </w:p>
    <w:p w:rsidR="00DE0FC0" w:rsidRPr="00CB5C73" w:rsidRDefault="00DE0FC0" w:rsidP="00DE0FC0">
      <w:pPr>
        <w:rPr>
          <w:color w:val="000000" w:themeColor="text1"/>
        </w:rPr>
      </w:pPr>
      <w:r w:rsidRPr="00CB5C73">
        <w:rPr>
          <w:color w:val="000000" w:themeColor="text1"/>
        </w:rPr>
        <w:t>с постоянен адрес …………...........................………………………………….………………</w:t>
      </w:r>
    </w:p>
    <w:p w:rsidR="00DE0FC0" w:rsidRPr="00CB5C73" w:rsidRDefault="00DE0FC0" w:rsidP="00DE0FC0">
      <w:pPr>
        <w:ind w:left="1416"/>
        <w:jc w:val="center"/>
        <w:rPr>
          <w:i/>
          <w:color w:val="000000" w:themeColor="text1"/>
        </w:rPr>
      </w:pPr>
      <w:r w:rsidRPr="00CB5C73">
        <w:rPr>
          <w:i/>
          <w:color w:val="000000" w:themeColor="text1"/>
        </w:rPr>
        <w:t>/адрес по лична карта или аналогичен документ за самоличност за чуждестранните лица/</w:t>
      </w:r>
    </w:p>
    <w:p w:rsidR="00DE0FC0" w:rsidRPr="00CB5C73" w:rsidRDefault="00DE0FC0" w:rsidP="00DE0FC0">
      <w:pPr>
        <w:rPr>
          <w:color w:val="000000" w:themeColor="text1"/>
        </w:rPr>
      </w:pPr>
    </w:p>
    <w:p w:rsidR="00DE0FC0" w:rsidRPr="00CB5C73" w:rsidRDefault="00DE0FC0" w:rsidP="00DE0FC0">
      <w:pPr>
        <w:rPr>
          <w:color w:val="000000" w:themeColor="text1"/>
        </w:rPr>
      </w:pPr>
      <w:r w:rsidRPr="00CB5C73">
        <w:rPr>
          <w:color w:val="000000" w:themeColor="text1"/>
        </w:rPr>
        <w:t>в качеството си на ………………………, представляващ …………………..……………….</w:t>
      </w:r>
    </w:p>
    <w:p w:rsidR="00DE0FC0" w:rsidRPr="00CB5C73" w:rsidRDefault="00DE0FC0" w:rsidP="00DE0FC0">
      <w:pPr>
        <w:ind w:left="5490" w:hanging="2772"/>
        <w:rPr>
          <w:i/>
          <w:color w:val="000000" w:themeColor="text1"/>
        </w:rPr>
      </w:pPr>
      <w:r w:rsidRPr="00CB5C73">
        <w:rPr>
          <w:i/>
          <w:color w:val="000000" w:themeColor="text1"/>
        </w:rPr>
        <w:t xml:space="preserve"> /длъжност/</w:t>
      </w:r>
      <w:r w:rsidRPr="00CB5C73">
        <w:rPr>
          <w:i/>
          <w:color w:val="000000" w:themeColor="text1"/>
        </w:rPr>
        <w:tab/>
      </w:r>
      <w:r w:rsidRPr="00CB5C73">
        <w:rPr>
          <w:i/>
          <w:color w:val="000000" w:themeColor="text1"/>
        </w:rPr>
        <w:tab/>
        <w:t>/наименование на участника/ съдружника в обединението/</w:t>
      </w:r>
    </w:p>
    <w:p w:rsidR="00DE0FC0" w:rsidRPr="00CB5C73" w:rsidRDefault="00DE0FC0" w:rsidP="00DE0FC0">
      <w:pPr>
        <w:rPr>
          <w:i/>
          <w:color w:val="000000" w:themeColor="text1"/>
        </w:rPr>
      </w:pPr>
    </w:p>
    <w:p w:rsidR="00DE0FC0" w:rsidRDefault="00DE0FC0" w:rsidP="00DE0FC0">
      <w:pPr>
        <w:pStyle w:val="Style146"/>
        <w:widowControl/>
        <w:spacing w:before="60" w:after="60"/>
        <w:jc w:val="both"/>
        <w:rPr>
          <w:b/>
          <w:bCs/>
          <w:kern w:val="0"/>
          <w:lang w:val="bg-BG" w:eastAsia="bg-BG"/>
        </w:rPr>
      </w:pPr>
      <w:r w:rsidRPr="00CB5C73">
        <w:rPr>
          <w:color w:val="000000" w:themeColor="text1"/>
          <w:lang w:eastAsia="bg-BG"/>
        </w:rPr>
        <w:t xml:space="preserve">ЕИК/БУЛСТАТ </w:t>
      </w:r>
      <w:proofErr w:type="gramStart"/>
      <w:r w:rsidRPr="00CB5C73">
        <w:rPr>
          <w:color w:val="000000" w:themeColor="text1"/>
          <w:lang w:eastAsia="bg-BG"/>
        </w:rPr>
        <w:t>………………...............…,</w:t>
      </w:r>
      <w:proofErr w:type="gramEnd"/>
      <w:r w:rsidRPr="00CB5C73">
        <w:rPr>
          <w:color w:val="000000" w:themeColor="text1"/>
          <w:lang w:eastAsia="bg-BG"/>
        </w:rPr>
        <w:t xml:space="preserve"> в </w:t>
      </w:r>
      <w:proofErr w:type="spellStart"/>
      <w:r w:rsidRPr="00CB5C73">
        <w:rPr>
          <w:color w:val="000000" w:themeColor="text1"/>
          <w:lang w:eastAsia="bg-BG"/>
        </w:rPr>
        <w:t>съответствие</w:t>
      </w:r>
      <w:proofErr w:type="spellEnd"/>
      <w:r w:rsidRPr="00CB5C73">
        <w:rPr>
          <w:color w:val="000000" w:themeColor="text1"/>
          <w:lang w:eastAsia="bg-BG"/>
        </w:rPr>
        <w:t xml:space="preserve"> с </w:t>
      </w:r>
      <w:proofErr w:type="spellStart"/>
      <w:r w:rsidRPr="00CB5C73">
        <w:rPr>
          <w:color w:val="000000" w:themeColor="text1"/>
          <w:lang w:eastAsia="bg-BG"/>
        </w:rPr>
        <w:t>изискванията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на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възложителя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при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възлагане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на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обществена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поръчка</w:t>
      </w:r>
      <w:proofErr w:type="spellEnd"/>
      <w:r w:rsidRPr="00CB5C73">
        <w:rPr>
          <w:color w:val="000000" w:themeColor="text1"/>
          <w:lang w:eastAsia="bg-BG"/>
        </w:rPr>
        <w:t xml:space="preserve">, </w:t>
      </w:r>
      <w:proofErr w:type="spellStart"/>
      <w:r w:rsidRPr="00CB5C73">
        <w:rPr>
          <w:color w:val="000000" w:themeColor="text1"/>
          <w:lang w:eastAsia="bg-BG"/>
        </w:rPr>
        <w:t>чрез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публикуване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на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обява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за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събиране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на</w:t>
      </w:r>
      <w:proofErr w:type="spellEnd"/>
      <w:r w:rsidRPr="00CB5C73">
        <w:rPr>
          <w:color w:val="000000" w:themeColor="text1"/>
          <w:lang w:eastAsia="bg-BG"/>
        </w:rPr>
        <w:t xml:space="preserve"> </w:t>
      </w:r>
      <w:proofErr w:type="spellStart"/>
      <w:r w:rsidRPr="00CB5C73">
        <w:rPr>
          <w:color w:val="000000" w:themeColor="text1"/>
          <w:lang w:eastAsia="bg-BG"/>
        </w:rPr>
        <w:t>оферти</w:t>
      </w:r>
      <w:proofErr w:type="spellEnd"/>
      <w:r w:rsidRPr="00CB5C73">
        <w:rPr>
          <w:color w:val="000000" w:themeColor="text1"/>
          <w:lang w:eastAsia="bg-BG"/>
        </w:rPr>
        <w:t xml:space="preserve">, с </w:t>
      </w:r>
      <w:proofErr w:type="spellStart"/>
      <w:r w:rsidRPr="00CB5C73">
        <w:rPr>
          <w:color w:val="000000" w:themeColor="text1"/>
          <w:lang w:eastAsia="bg-BG"/>
        </w:rPr>
        <w:t>предмет</w:t>
      </w:r>
      <w:proofErr w:type="spellEnd"/>
      <w:r w:rsidRPr="00CB5C73">
        <w:rPr>
          <w:color w:val="000000" w:themeColor="text1"/>
          <w:lang w:eastAsia="bg-BG"/>
        </w:rPr>
        <w:t>:</w:t>
      </w:r>
      <w:r w:rsidRPr="00CB5C73">
        <w:rPr>
          <w:i/>
          <w:color w:val="000000" w:themeColor="text1"/>
          <w:lang w:eastAsia="bg-BG"/>
        </w:rPr>
        <w:t xml:space="preserve"> </w:t>
      </w:r>
      <w:r w:rsidRPr="009E1481">
        <w:rPr>
          <w:b/>
        </w:rPr>
        <w:t>„</w:t>
      </w:r>
      <w:proofErr w:type="spellStart"/>
      <w:r w:rsidRPr="009E1481">
        <w:rPr>
          <w:b/>
        </w:rPr>
        <w:t>Доставка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на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хранителни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продукти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за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нуждите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на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Детска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градина</w:t>
      </w:r>
      <w:proofErr w:type="spellEnd"/>
      <w:r w:rsidRPr="009E1481">
        <w:rPr>
          <w:b/>
        </w:rPr>
        <w:t xml:space="preserve"> “</w:t>
      </w:r>
      <w:proofErr w:type="spellStart"/>
      <w:r w:rsidR="00C34AD0">
        <w:rPr>
          <w:b/>
          <w:lang w:val="bg-BG"/>
        </w:rPr>
        <w:t>Щатливо</w:t>
      </w:r>
      <w:proofErr w:type="spellEnd"/>
      <w:r w:rsidR="00C34AD0">
        <w:rPr>
          <w:b/>
          <w:lang w:val="bg-BG"/>
        </w:rPr>
        <w:t xml:space="preserve"> детство</w:t>
      </w:r>
      <w:r w:rsidRPr="009E1481">
        <w:rPr>
          <w:b/>
        </w:rPr>
        <w:t>”</w:t>
      </w:r>
      <w:r w:rsidR="00C34AD0">
        <w:rPr>
          <w:b/>
          <w:lang w:val="bg-BG"/>
        </w:rPr>
        <w:t xml:space="preserve"> и Детска кухня,</w:t>
      </w:r>
      <w:bookmarkStart w:id="0" w:name="_GoBack"/>
      <w:bookmarkEnd w:id="0"/>
      <w:r w:rsidRPr="009E1481">
        <w:rPr>
          <w:b/>
        </w:rPr>
        <w:t xml:space="preserve"> </w:t>
      </w:r>
      <w:proofErr w:type="spellStart"/>
      <w:r w:rsidRPr="009E1481">
        <w:rPr>
          <w:b/>
        </w:rPr>
        <w:t>гр</w:t>
      </w:r>
      <w:r>
        <w:rPr>
          <w:b/>
        </w:rPr>
        <w:t>ад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Севлиево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по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шест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обособени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позиции</w:t>
      </w:r>
      <w:proofErr w:type="spellEnd"/>
      <w:r w:rsidRPr="009E1481">
        <w:rPr>
          <w:b/>
        </w:rPr>
        <w:t xml:space="preserve">“ </w:t>
      </w:r>
      <w:proofErr w:type="spellStart"/>
      <w:r w:rsidRPr="009E1481">
        <w:rPr>
          <w:b/>
        </w:rPr>
        <w:t>по</w:t>
      </w:r>
      <w:proofErr w:type="spellEnd"/>
      <w:r w:rsidRPr="009E1481">
        <w:rPr>
          <w:b/>
        </w:rPr>
        <w:t xml:space="preserve"> </w:t>
      </w:r>
      <w:proofErr w:type="spellStart"/>
      <w:r w:rsidRPr="009E1481">
        <w:rPr>
          <w:b/>
        </w:rPr>
        <w:t>позиция</w:t>
      </w:r>
      <w:proofErr w:type="spellEnd"/>
      <w:r w:rsidRPr="009E1481">
        <w:rPr>
          <w:b/>
        </w:rPr>
        <w:t xml:space="preserve"> № .....</w:t>
      </w:r>
    </w:p>
    <w:p w:rsidR="00DE0FC0" w:rsidRPr="00CB5C73" w:rsidRDefault="00DE0FC0" w:rsidP="00DE0FC0">
      <w:pPr>
        <w:jc w:val="both"/>
        <w:rPr>
          <w:i/>
          <w:color w:val="000000" w:themeColor="text1"/>
        </w:rPr>
      </w:pPr>
    </w:p>
    <w:p w:rsidR="00DE0FC0" w:rsidRPr="00CB5C73" w:rsidRDefault="00DE0FC0" w:rsidP="00DE0FC0">
      <w:pPr>
        <w:ind w:left="1416" w:firstLine="708"/>
        <w:rPr>
          <w:bCs/>
          <w:i/>
          <w:color w:val="000000" w:themeColor="text1"/>
        </w:rPr>
      </w:pPr>
      <w:r w:rsidRPr="00CB5C73">
        <w:rPr>
          <w:bCs/>
          <w:i/>
          <w:color w:val="000000" w:themeColor="text1"/>
        </w:rPr>
        <w:t>/посочва се наименованието на обществената поръчка/</w:t>
      </w:r>
    </w:p>
    <w:p w:rsidR="00DE0FC0" w:rsidRPr="00CB5C73" w:rsidRDefault="00DE0FC0" w:rsidP="00DE0FC0">
      <w:pPr>
        <w:ind w:right="23" w:firstLine="528"/>
        <w:jc w:val="both"/>
        <w:rPr>
          <w:color w:val="000000" w:themeColor="text1"/>
        </w:rPr>
      </w:pPr>
    </w:p>
    <w:p w:rsidR="00DE0FC0" w:rsidRPr="00CB5C73" w:rsidRDefault="00DE0FC0" w:rsidP="00DE0FC0">
      <w:pPr>
        <w:ind w:right="23"/>
        <w:jc w:val="center"/>
        <w:rPr>
          <w:b/>
          <w:color w:val="000000" w:themeColor="text1"/>
        </w:rPr>
      </w:pPr>
      <w:r w:rsidRPr="00CB5C73">
        <w:rPr>
          <w:b/>
          <w:color w:val="000000" w:themeColor="text1"/>
        </w:rPr>
        <w:t>ДЕКЛАРИРАМ, че:</w:t>
      </w:r>
    </w:p>
    <w:p w:rsidR="00DE0FC0" w:rsidRPr="00CB5C73" w:rsidRDefault="00DE0FC0" w:rsidP="00DE0FC0">
      <w:pPr>
        <w:ind w:right="23" w:firstLine="528"/>
        <w:jc w:val="both"/>
        <w:rPr>
          <w:color w:val="000000" w:themeColor="text1"/>
        </w:rPr>
      </w:pPr>
    </w:p>
    <w:p w:rsidR="00DE0FC0" w:rsidRPr="00CB5C73" w:rsidRDefault="00DE0FC0" w:rsidP="00DE0FC0">
      <w:pPr>
        <w:widowControl w:val="0"/>
        <w:numPr>
          <w:ilvl w:val="0"/>
          <w:numId w:val="1"/>
        </w:numPr>
        <w:tabs>
          <w:tab w:val="clear" w:pos="840"/>
          <w:tab w:val="num" w:pos="720"/>
        </w:tabs>
        <w:autoSpaceDE w:val="0"/>
        <w:autoSpaceDN w:val="0"/>
        <w:adjustRightInd w:val="0"/>
        <w:spacing w:after="240" w:line="276" w:lineRule="auto"/>
        <w:ind w:left="0" w:firstLine="450"/>
        <w:jc w:val="both"/>
        <w:rPr>
          <w:color w:val="000000" w:themeColor="text1"/>
        </w:rPr>
      </w:pPr>
      <w:r w:rsidRPr="00CB5C73">
        <w:rPr>
          <w:color w:val="000000" w:themeColor="text1"/>
        </w:rPr>
        <w:t>Във връзка със забраната по чл. 101, ал. 11 от ЗОП, представляваното от мен дружество не е свързано лице/ аз не съм свързано лице по смисъла на § 1, т. 45 от допълнителните разпоредби на ЗОП с друг участник във възлагането на настоящата поръчка.</w:t>
      </w:r>
    </w:p>
    <w:p w:rsidR="00DE0FC0" w:rsidRPr="00CB5C73" w:rsidRDefault="00DE0FC0" w:rsidP="00DE0FC0">
      <w:pPr>
        <w:widowControl w:val="0"/>
        <w:numPr>
          <w:ilvl w:val="0"/>
          <w:numId w:val="1"/>
        </w:numPr>
        <w:tabs>
          <w:tab w:val="clear" w:pos="840"/>
          <w:tab w:val="num" w:pos="720"/>
        </w:tabs>
        <w:autoSpaceDE w:val="0"/>
        <w:autoSpaceDN w:val="0"/>
        <w:adjustRightInd w:val="0"/>
        <w:spacing w:after="240" w:line="276" w:lineRule="auto"/>
        <w:ind w:left="0" w:firstLine="450"/>
        <w:jc w:val="both"/>
        <w:rPr>
          <w:color w:val="000000" w:themeColor="text1"/>
        </w:rPr>
      </w:pPr>
      <w:r w:rsidRPr="00CB5C73">
        <w:rPr>
          <w:color w:val="000000" w:themeColor="text1"/>
        </w:rPr>
        <w:t xml:space="preserve">Задължавам се да уведомя писмено възложителя в 3-дневен срок от настъпване на обстоятелство по </w:t>
      </w:r>
      <w:hyperlink r:id="rId6" w:history="1">
        <w:r w:rsidRPr="00CB5C73">
          <w:rPr>
            <w:color w:val="000000" w:themeColor="text1"/>
          </w:rPr>
          <w:t>чл. 101, ал. 11 ЗОП</w:t>
        </w:r>
      </w:hyperlink>
      <w:r w:rsidRPr="00CB5C73">
        <w:rPr>
          <w:color w:val="000000" w:themeColor="text1"/>
        </w:rPr>
        <w:t>.</w:t>
      </w:r>
    </w:p>
    <w:p w:rsidR="00DE0FC0" w:rsidRPr="00CB5C73" w:rsidRDefault="00DE0FC0" w:rsidP="00DE0FC0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firstLine="450"/>
        <w:jc w:val="both"/>
        <w:rPr>
          <w:color w:val="000000" w:themeColor="text1"/>
        </w:rPr>
      </w:pPr>
      <w:r w:rsidRPr="00CB5C73">
        <w:rPr>
          <w:b/>
          <w:color w:val="000000" w:themeColor="text1"/>
        </w:rPr>
        <w:t>Известна ми е отговорността по чл. 313 от Наказателния кодекс за деклариране на неверни данни.</w:t>
      </w:r>
    </w:p>
    <w:p w:rsidR="00DE0FC0" w:rsidRPr="00CB5C73" w:rsidRDefault="00DE0FC0" w:rsidP="00DE0FC0">
      <w:pPr>
        <w:tabs>
          <w:tab w:val="num" w:pos="0"/>
        </w:tabs>
        <w:ind w:right="23" w:firstLine="480"/>
        <w:jc w:val="both"/>
        <w:rPr>
          <w:color w:val="000000" w:themeColor="text1"/>
        </w:rPr>
      </w:pPr>
    </w:p>
    <w:p w:rsidR="00DE0FC0" w:rsidRPr="00CB5C73" w:rsidRDefault="00DE0FC0" w:rsidP="00DE0FC0">
      <w:pPr>
        <w:rPr>
          <w:rFonts w:eastAsia="Arial Unicode MS"/>
          <w:color w:val="000000" w:themeColor="text1"/>
          <w:u w:val="single" w:color="000000"/>
        </w:rPr>
      </w:pPr>
      <w:r w:rsidRPr="00CB5C73">
        <w:rPr>
          <w:rFonts w:eastAsia="Calibri"/>
          <w:color w:val="000000" w:themeColor="text1"/>
        </w:rPr>
        <w:t xml:space="preserve">гр./с. </w:t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</w:rPr>
        <w:tab/>
      </w:r>
      <w:r w:rsidRPr="00CB5C73">
        <w:rPr>
          <w:rFonts w:eastAsia="Arial Unicode MS"/>
          <w:color w:val="000000" w:themeColor="text1"/>
        </w:rPr>
        <w:tab/>
      </w:r>
      <w:r w:rsidRPr="00CB5C73">
        <w:rPr>
          <w:rFonts w:eastAsia="Arial Unicode MS"/>
          <w:color w:val="000000" w:themeColor="text1"/>
        </w:rPr>
        <w:tab/>
      </w:r>
      <w:r w:rsidRPr="00CB5C73">
        <w:rPr>
          <w:rFonts w:eastAsia="Arial Unicode MS"/>
          <w:color w:val="000000" w:themeColor="text1"/>
        </w:rPr>
        <w:tab/>
      </w:r>
      <w:r w:rsidRPr="00CB5C73">
        <w:rPr>
          <w:rFonts w:eastAsia="Arial Unicode MS"/>
          <w:color w:val="000000" w:themeColor="text1"/>
          <w:u w:color="000000"/>
        </w:rPr>
        <w:t>Декларатор:</w:t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</w:p>
    <w:p w:rsidR="00DE0FC0" w:rsidRPr="00CB5C73" w:rsidRDefault="00DE0FC0" w:rsidP="00DE0FC0">
      <w:pPr>
        <w:rPr>
          <w:rFonts w:eastAsia="Calibri"/>
          <w:i/>
          <w:color w:val="000000" w:themeColor="text1"/>
        </w:rPr>
      </w:pPr>
      <w:r w:rsidRPr="00CB5C73">
        <w:rPr>
          <w:rFonts w:eastAsia="Calibri"/>
          <w:i/>
          <w:color w:val="000000" w:themeColor="text1"/>
        </w:rPr>
        <w:t>(населено място)</w:t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Calibri"/>
          <w:i/>
          <w:color w:val="000000" w:themeColor="text1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>(подпис)</w:t>
      </w:r>
    </w:p>
    <w:p w:rsidR="00DE0FC0" w:rsidRPr="00CB5C73" w:rsidRDefault="00DE0FC0" w:rsidP="00DE0FC0">
      <w:pPr>
        <w:spacing w:before="60"/>
        <w:rPr>
          <w:rFonts w:eastAsia="Arial Unicode MS"/>
          <w:color w:val="000000" w:themeColor="text1"/>
          <w:u w:color="000000"/>
        </w:rPr>
      </w:pP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color="000000"/>
        </w:rPr>
        <w:t xml:space="preserve">г.                 </w:t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  <w:r w:rsidRPr="00CB5C73">
        <w:rPr>
          <w:rFonts w:eastAsia="Arial Unicode MS"/>
          <w:color w:val="000000" w:themeColor="text1"/>
          <w:u w:val="single" w:color="000000"/>
        </w:rPr>
        <w:tab/>
      </w:r>
    </w:p>
    <w:p w:rsidR="00DE0FC0" w:rsidRPr="00CB5C73" w:rsidRDefault="00DE0FC0" w:rsidP="00DE0FC0">
      <w:pPr>
        <w:spacing w:before="60"/>
        <w:rPr>
          <w:rFonts w:eastAsia="Arial Unicode MS"/>
          <w:i/>
          <w:iCs/>
          <w:color w:val="000000" w:themeColor="text1"/>
          <w:u w:color="000000"/>
        </w:rPr>
      </w:pPr>
      <w:r w:rsidRPr="00CB5C73">
        <w:rPr>
          <w:rFonts w:eastAsia="Arial Unicode MS"/>
          <w:i/>
          <w:iCs/>
          <w:color w:val="000000" w:themeColor="text1"/>
          <w:u w:color="000000"/>
        </w:rPr>
        <w:t>(дата на подписване)</w:t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</w:r>
      <w:r w:rsidRPr="00CB5C73">
        <w:rPr>
          <w:rFonts w:eastAsia="Arial Unicode MS"/>
          <w:i/>
          <w:iCs/>
          <w:color w:val="000000" w:themeColor="text1"/>
          <w:u w:color="000000"/>
        </w:rPr>
        <w:tab/>
        <w:t>(име, фамилия)</w:t>
      </w:r>
    </w:p>
    <w:p w:rsidR="0050121D" w:rsidRPr="00C55E49" w:rsidRDefault="0050121D" w:rsidP="00C55E49">
      <w:pPr>
        <w:spacing w:after="200" w:line="276" w:lineRule="auto"/>
        <w:jc w:val="both"/>
        <w:rPr>
          <w:b/>
          <w:i/>
          <w:color w:val="000000" w:themeColor="text1"/>
        </w:rPr>
      </w:pPr>
      <w:r w:rsidRPr="00C55E49">
        <w:rPr>
          <w:i/>
          <w:color w:val="000000" w:themeColor="text1"/>
        </w:rPr>
        <w:t>.</w:t>
      </w:r>
    </w:p>
    <w:p w:rsidR="00C818FA" w:rsidRPr="00C55E49" w:rsidRDefault="00C818FA" w:rsidP="00C55E49">
      <w:pPr>
        <w:jc w:val="both"/>
      </w:pPr>
    </w:p>
    <w:sectPr w:rsidR="00C818FA" w:rsidRPr="00C55E49" w:rsidSect="00B2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AD6"/>
    <w:multiLevelType w:val="hybridMultilevel"/>
    <w:tmpl w:val="9EAA47EA"/>
    <w:lvl w:ilvl="0" w:tplc="6D4211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21D"/>
    <w:rsid w:val="00367A63"/>
    <w:rsid w:val="00373B87"/>
    <w:rsid w:val="00473AA1"/>
    <w:rsid w:val="004940D2"/>
    <w:rsid w:val="004E0865"/>
    <w:rsid w:val="0050121D"/>
    <w:rsid w:val="008C45F8"/>
    <w:rsid w:val="008D181D"/>
    <w:rsid w:val="00B203C9"/>
    <w:rsid w:val="00B3615C"/>
    <w:rsid w:val="00B834DF"/>
    <w:rsid w:val="00BB5D85"/>
    <w:rsid w:val="00C34AD0"/>
    <w:rsid w:val="00C55E49"/>
    <w:rsid w:val="00C818FA"/>
    <w:rsid w:val="00D71E76"/>
    <w:rsid w:val="00DE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1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21D"/>
    <w:pPr>
      <w:ind w:left="708"/>
    </w:pPr>
    <w:rPr>
      <w:rFonts w:ascii="Verdana" w:hAnsi="Verdana"/>
      <w:sz w:val="18"/>
      <w:szCs w:val="20"/>
      <w:lang w:eastAsia="en-US"/>
    </w:rPr>
  </w:style>
  <w:style w:type="character" w:customStyle="1" w:styleId="ldef1">
    <w:name w:val="ldef1"/>
    <w:basedOn w:val="a0"/>
    <w:rsid w:val="0050121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146">
    <w:name w:val="Style146"/>
    <w:basedOn w:val="a"/>
    <w:rsid w:val="00DE0FC0"/>
    <w:pPr>
      <w:widowControl w:val="0"/>
      <w:suppressAutoHyphens/>
      <w:autoSpaceDE w:val="0"/>
      <w:autoSpaceDN w:val="0"/>
      <w:adjustRightInd w:val="0"/>
    </w:pPr>
    <w:rPr>
      <w:kern w:val="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Moneva</dc:creator>
  <cp:lastModifiedBy>Iveta Popova</cp:lastModifiedBy>
  <cp:revision>10</cp:revision>
  <cp:lastPrinted>2016-08-10T06:04:00Z</cp:lastPrinted>
  <dcterms:created xsi:type="dcterms:W3CDTF">2016-08-10T05:43:00Z</dcterms:created>
  <dcterms:modified xsi:type="dcterms:W3CDTF">2020-04-16T07:15:00Z</dcterms:modified>
</cp:coreProperties>
</file>